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E2889" w14:textId="77777777" w:rsidR="00F94615" w:rsidRPr="00F94615" w:rsidRDefault="00F94615">
      <w:pPr>
        <w:rPr>
          <w:color w:val="FF0000"/>
          <w:sz w:val="48"/>
          <w:szCs w:val="48"/>
        </w:rPr>
      </w:pPr>
      <w:r w:rsidRPr="00F94615">
        <w:rPr>
          <w:sz w:val="48"/>
          <w:szCs w:val="48"/>
        </w:rPr>
        <w:t xml:space="preserve">                          </w:t>
      </w:r>
      <w:r w:rsidR="002000BA" w:rsidRPr="00F94615">
        <w:rPr>
          <w:color w:val="FF0000"/>
          <w:sz w:val="48"/>
          <w:szCs w:val="48"/>
        </w:rPr>
        <w:t>SRS DOCUMENT</w:t>
      </w:r>
    </w:p>
    <w:p w14:paraId="0A25E065" w14:textId="77777777" w:rsidR="00F94615" w:rsidRDefault="00F94615">
      <w:pPr>
        <w:rPr>
          <w:sz w:val="48"/>
          <w:szCs w:val="48"/>
          <w:u w:val="single"/>
        </w:rPr>
      </w:pPr>
    </w:p>
    <w:p w14:paraId="6A1E4740" w14:textId="77777777" w:rsidR="002000BA" w:rsidRDefault="00F94615">
      <w:pPr>
        <w:rPr>
          <w:sz w:val="48"/>
          <w:szCs w:val="48"/>
          <w:u w:val="single"/>
        </w:rPr>
      </w:pPr>
      <w:r>
        <w:rPr>
          <w:sz w:val="48"/>
          <w:szCs w:val="48"/>
          <w:u w:val="single"/>
        </w:rPr>
        <w:t>PROJECT:</w:t>
      </w:r>
      <w:r w:rsidR="002000BA" w:rsidRPr="002000BA">
        <w:rPr>
          <w:sz w:val="48"/>
          <w:szCs w:val="48"/>
          <w:u w:val="single"/>
        </w:rPr>
        <w:t xml:space="preserve"> BAKERY</w:t>
      </w:r>
      <w:r>
        <w:rPr>
          <w:sz w:val="48"/>
          <w:szCs w:val="48"/>
          <w:u w:val="single"/>
        </w:rPr>
        <w:t xml:space="preserve"> WEBSITE (BLISSFUL BITES)</w:t>
      </w:r>
    </w:p>
    <w:p w14:paraId="26A043CF" w14:textId="77777777" w:rsidR="00F94615" w:rsidRDefault="00F94615">
      <w:pPr>
        <w:rPr>
          <w:sz w:val="48"/>
          <w:szCs w:val="48"/>
          <w:u w:val="single"/>
        </w:rPr>
      </w:pPr>
    </w:p>
    <w:p w14:paraId="6D5622B4" w14:textId="77777777" w:rsidR="002000BA" w:rsidRDefault="00F94615">
      <w:pPr>
        <w:rPr>
          <w:sz w:val="48"/>
          <w:szCs w:val="48"/>
          <w:u w:val="single"/>
        </w:rPr>
      </w:pPr>
      <w:r w:rsidRPr="00F94615">
        <w:rPr>
          <w:noProof/>
          <w:sz w:val="48"/>
          <w:szCs w:val="48"/>
          <w:u w:val="single"/>
        </w:rPr>
        <w:drawing>
          <wp:inline distT="0" distB="0" distL="0" distR="0" wp14:anchorId="1E6C1224" wp14:editId="3300BE21">
            <wp:extent cx="5731510" cy="3223895"/>
            <wp:effectExtent l="0" t="0" r="2540" b="0"/>
            <wp:docPr id="1600376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7E50AC" w14:textId="77777777" w:rsidR="002000BA" w:rsidRDefault="002000BA">
      <w:pPr>
        <w:rPr>
          <w:sz w:val="48"/>
          <w:szCs w:val="48"/>
          <w:u w:val="single"/>
        </w:rPr>
      </w:pPr>
    </w:p>
    <w:p w14:paraId="34E9A4EF" w14:textId="77777777" w:rsidR="002000BA" w:rsidRDefault="002000BA">
      <w:pPr>
        <w:rPr>
          <w:sz w:val="48"/>
          <w:szCs w:val="48"/>
          <w:u w:val="single"/>
        </w:rPr>
      </w:pPr>
    </w:p>
    <w:p w14:paraId="0269457C" w14:textId="77777777" w:rsidR="002000BA" w:rsidRDefault="00F94615">
      <w:pPr>
        <w:rPr>
          <w:sz w:val="48"/>
          <w:szCs w:val="48"/>
          <w:u w:val="single"/>
        </w:rPr>
      </w:pPr>
      <w:r>
        <w:rPr>
          <w:sz w:val="48"/>
          <w:szCs w:val="48"/>
          <w:u w:val="single"/>
        </w:rPr>
        <w:t>SUBMITTED BY: RIYA</w:t>
      </w:r>
    </w:p>
    <w:p w14:paraId="1B9B65AA" w14:textId="77777777" w:rsidR="00F94615" w:rsidRDefault="00F94615">
      <w:pPr>
        <w:rPr>
          <w:sz w:val="48"/>
          <w:szCs w:val="48"/>
          <w:u w:val="single"/>
        </w:rPr>
      </w:pPr>
      <w:r>
        <w:rPr>
          <w:sz w:val="48"/>
          <w:szCs w:val="48"/>
          <w:u w:val="single"/>
        </w:rPr>
        <w:t>SAP ID: 500101787</w:t>
      </w:r>
    </w:p>
    <w:p w14:paraId="3397E667" w14:textId="77777777" w:rsidR="00F94615" w:rsidRDefault="00F94615">
      <w:pPr>
        <w:rPr>
          <w:sz w:val="48"/>
          <w:szCs w:val="48"/>
          <w:u w:val="single"/>
        </w:rPr>
      </w:pPr>
      <w:r>
        <w:rPr>
          <w:sz w:val="48"/>
          <w:szCs w:val="48"/>
          <w:u w:val="single"/>
        </w:rPr>
        <w:t>ROLL NO: R2142220617</w:t>
      </w:r>
    </w:p>
    <w:p w14:paraId="656EDE60" w14:textId="77777777" w:rsidR="00F94615" w:rsidRDefault="00F94615">
      <w:pPr>
        <w:rPr>
          <w:sz w:val="48"/>
          <w:szCs w:val="48"/>
          <w:u w:val="single"/>
        </w:rPr>
      </w:pPr>
      <w:r>
        <w:rPr>
          <w:sz w:val="48"/>
          <w:szCs w:val="48"/>
          <w:u w:val="single"/>
        </w:rPr>
        <w:t xml:space="preserve">BATCH: 09 (AIML) </w:t>
      </w:r>
    </w:p>
    <w:p w14:paraId="6955E45C" w14:textId="77777777" w:rsidR="00F94615" w:rsidRDefault="00F94615">
      <w:pPr>
        <w:rPr>
          <w:sz w:val="48"/>
          <w:szCs w:val="48"/>
          <w:u w:val="single"/>
        </w:rPr>
      </w:pPr>
    </w:p>
    <w:p w14:paraId="1F26954F" w14:textId="77777777" w:rsidR="002000BA" w:rsidRDefault="002000BA">
      <w:pPr>
        <w:rPr>
          <w:sz w:val="48"/>
          <w:szCs w:val="48"/>
          <w:u w:val="single"/>
        </w:rPr>
      </w:pPr>
      <w:r>
        <w:rPr>
          <w:sz w:val="48"/>
          <w:szCs w:val="48"/>
          <w:u w:val="single"/>
        </w:rPr>
        <w:lastRenderedPageBreak/>
        <w:t>PURPOSE:</w:t>
      </w:r>
    </w:p>
    <w:p w14:paraId="263AC327"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t xml:space="preserve">A bakery can exhibit its goods, services, and brand identity online with the use of a website. It functions as a round-the-clock online marketplace for prospective </w:t>
      </w:r>
      <w:proofErr w:type="spellStart"/>
      <w:proofErr w:type="gramStart"/>
      <w:r w:rsidRPr="002000BA">
        <w:rPr>
          <w:rFonts w:ascii="Times New Roman" w:eastAsia="Times New Roman" w:hAnsi="Times New Roman" w:cs="Times New Roman"/>
          <w:kern w:val="0"/>
          <w:sz w:val="24"/>
          <w:szCs w:val="24"/>
          <w:lang w:eastAsia="en-IN"/>
          <w14:ligatures w14:val="none"/>
        </w:rPr>
        <w:t>clients.The</w:t>
      </w:r>
      <w:proofErr w:type="spellEnd"/>
      <w:proofErr w:type="gramEnd"/>
      <w:r w:rsidRPr="002000BA">
        <w:rPr>
          <w:rFonts w:ascii="Times New Roman" w:eastAsia="Times New Roman" w:hAnsi="Times New Roman" w:cs="Times New Roman"/>
          <w:kern w:val="0"/>
          <w:sz w:val="24"/>
          <w:szCs w:val="24"/>
          <w:lang w:eastAsia="en-IN"/>
          <w14:ligatures w14:val="none"/>
        </w:rPr>
        <w:t xml:space="preserve"> bakery is able to showcase its whole product line on the internet, including bread, pastries, cakes, cookies, and specialized goods. Detailed descriptions and attractive photos can draw in customers and motivate them to buy. The bakery may reach a larger audience and attract clients who might not be able to visit the actual store in person by having an online presence. Consumers with hectic schedules or limited mobility will also find additional convenience in the online ordering and delivery choices.</w:t>
      </w:r>
    </w:p>
    <w:p w14:paraId="375D85A3"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19DC8939" w14:textId="77777777" w:rsidR="002000BA" w:rsidRDefault="002000BA" w:rsidP="002000BA">
      <w:pPr>
        <w:rPr>
          <w:sz w:val="48"/>
          <w:szCs w:val="48"/>
          <w:u w:val="single"/>
        </w:rPr>
      </w:pPr>
      <w:r>
        <w:rPr>
          <w:sz w:val="48"/>
          <w:szCs w:val="48"/>
          <w:u w:val="single"/>
        </w:rPr>
        <w:t>SCOPE:</w:t>
      </w:r>
    </w:p>
    <w:p w14:paraId="3C88FC5D"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t>Customers will be able to view bakery products, place orders, and make payments online through the bakery website. Moreover, facilities for managing product listings, orders, and customer data will be included for administrators.</w:t>
      </w:r>
    </w:p>
    <w:p w14:paraId="6E465F83"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1CCB1BBA" w14:textId="77777777" w:rsidR="002000BA" w:rsidRDefault="002000BA" w:rsidP="002000BA">
      <w:pPr>
        <w:rPr>
          <w:sz w:val="48"/>
          <w:szCs w:val="48"/>
          <w:u w:val="single"/>
        </w:rPr>
      </w:pPr>
      <w:r>
        <w:rPr>
          <w:sz w:val="48"/>
          <w:szCs w:val="48"/>
          <w:u w:val="single"/>
        </w:rPr>
        <w:t>PRODUCT FEATURES:</w:t>
      </w:r>
    </w:p>
    <w:p w14:paraId="36F38138"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t xml:space="preserve">User authentication: Users are able to create accounts, log in, and access their information. </w:t>
      </w:r>
    </w:p>
    <w:p w14:paraId="36B1023C"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br/>
        <w:t xml:space="preserve">Product </w:t>
      </w:r>
      <w:proofErr w:type="spellStart"/>
      <w:r w:rsidRPr="002000BA">
        <w:rPr>
          <w:rFonts w:ascii="Times New Roman" w:eastAsia="Times New Roman" w:hAnsi="Times New Roman" w:cs="Times New Roman"/>
          <w:kern w:val="0"/>
          <w:sz w:val="24"/>
          <w:szCs w:val="24"/>
          <w:lang w:eastAsia="en-IN"/>
          <w14:ligatures w14:val="none"/>
        </w:rPr>
        <w:t>Catalog</w:t>
      </w:r>
      <w:proofErr w:type="spellEnd"/>
      <w:r w:rsidRPr="002000BA">
        <w:rPr>
          <w:rFonts w:ascii="Times New Roman" w:eastAsia="Times New Roman" w:hAnsi="Times New Roman" w:cs="Times New Roman"/>
          <w:kern w:val="0"/>
          <w:sz w:val="24"/>
          <w:szCs w:val="24"/>
          <w:lang w:eastAsia="en-IN"/>
          <w14:ligatures w14:val="none"/>
        </w:rPr>
        <w:t xml:space="preserve">: List baked goods together with their names, descriptions, prices, and pictures. </w:t>
      </w:r>
    </w:p>
    <w:p w14:paraId="3FAF76D0"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br/>
        <w:t xml:space="preserve">Shopping Cart: Customers can browse the contents of their cart, add or delete things, and check out. </w:t>
      </w:r>
    </w:p>
    <w:p w14:paraId="496DDA2F"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br/>
        <w:t xml:space="preserve">Order Management: Users are able to check information, status, and order history. </w:t>
      </w:r>
    </w:p>
    <w:p w14:paraId="16582800"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br/>
        <w:t xml:space="preserve">Admin Dashboard: Listing products, viewing orders, and managing user accounts are all available to administrators. </w:t>
      </w:r>
    </w:p>
    <w:p w14:paraId="4F034331"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r w:rsidRPr="002000BA">
        <w:rPr>
          <w:rFonts w:ascii="Times New Roman" w:eastAsia="Times New Roman" w:hAnsi="Times New Roman" w:cs="Times New Roman"/>
          <w:kern w:val="0"/>
          <w:sz w:val="24"/>
          <w:szCs w:val="24"/>
          <w:lang w:eastAsia="en-IN"/>
          <w14:ligatures w14:val="none"/>
        </w:rPr>
        <w:br/>
        <w:t>Integration of Payment Gateways: Safe processing of orders' payments.</w:t>
      </w:r>
    </w:p>
    <w:p w14:paraId="4B359BAC"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62A1EC66" w14:textId="77777777" w:rsidR="002000BA" w:rsidRP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78F6F9DD" w14:textId="77777777" w:rsidR="002000BA" w:rsidRDefault="002000BA" w:rsidP="002000BA">
      <w:pPr>
        <w:rPr>
          <w:sz w:val="48"/>
          <w:szCs w:val="48"/>
          <w:u w:val="single"/>
        </w:rPr>
      </w:pPr>
      <w:r>
        <w:rPr>
          <w:sz w:val="48"/>
          <w:szCs w:val="48"/>
          <w:u w:val="single"/>
        </w:rPr>
        <w:t>TECHNOLOGY SCOPE:</w:t>
      </w:r>
    </w:p>
    <w:p w14:paraId="35DC9A4F" w14:textId="77777777" w:rsidR="002000BA" w:rsidRPr="002000BA" w:rsidRDefault="002000BA" w:rsidP="002000BA">
      <w:pPr>
        <w:pStyle w:val="ListParagraph"/>
        <w:numPr>
          <w:ilvl w:val="0"/>
          <w:numId w:val="1"/>
        </w:numPr>
        <w:rPr>
          <w:rFonts w:ascii="Times New Roman" w:hAnsi="Times New Roman" w:cs="Times New Roman"/>
          <w:sz w:val="24"/>
          <w:szCs w:val="24"/>
        </w:rPr>
      </w:pPr>
      <w:r w:rsidRPr="002000BA">
        <w:rPr>
          <w:rFonts w:ascii="Times New Roman" w:hAnsi="Times New Roman" w:cs="Times New Roman"/>
          <w:sz w:val="24"/>
          <w:szCs w:val="24"/>
        </w:rPr>
        <w:t>Html</w:t>
      </w:r>
    </w:p>
    <w:p w14:paraId="6B188876" w14:textId="77777777" w:rsidR="002000BA" w:rsidRPr="002000BA" w:rsidRDefault="002000BA" w:rsidP="002000BA">
      <w:pPr>
        <w:pStyle w:val="ListParagraph"/>
        <w:numPr>
          <w:ilvl w:val="0"/>
          <w:numId w:val="1"/>
        </w:numPr>
        <w:rPr>
          <w:rFonts w:ascii="Times New Roman" w:hAnsi="Times New Roman" w:cs="Times New Roman"/>
          <w:sz w:val="24"/>
          <w:szCs w:val="24"/>
        </w:rPr>
      </w:pPr>
      <w:proofErr w:type="spellStart"/>
      <w:r w:rsidRPr="002000BA">
        <w:rPr>
          <w:rFonts w:ascii="Times New Roman" w:hAnsi="Times New Roman" w:cs="Times New Roman"/>
          <w:sz w:val="24"/>
          <w:szCs w:val="24"/>
        </w:rPr>
        <w:t>Css</w:t>
      </w:r>
      <w:proofErr w:type="spellEnd"/>
    </w:p>
    <w:p w14:paraId="273806D0" w14:textId="77777777" w:rsidR="002000BA" w:rsidRPr="002000BA" w:rsidRDefault="002000BA" w:rsidP="002000BA">
      <w:pPr>
        <w:pStyle w:val="ListParagraph"/>
        <w:numPr>
          <w:ilvl w:val="0"/>
          <w:numId w:val="1"/>
        </w:numPr>
        <w:rPr>
          <w:rFonts w:ascii="Times New Roman" w:hAnsi="Times New Roman" w:cs="Times New Roman"/>
          <w:sz w:val="24"/>
          <w:szCs w:val="24"/>
        </w:rPr>
      </w:pPr>
      <w:proofErr w:type="spellStart"/>
      <w:r w:rsidRPr="002000BA">
        <w:rPr>
          <w:rFonts w:ascii="Times New Roman" w:hAnsi="Times New Roman" w:cs="Times New Roman"/>
          <w:sz w:val="24"/>
          <w:szCs w:val="24"/>
        </w:rPr>
        <w:t>Javascript</w:t>
      </w:r>
      <w:proofErr w:type="spellEnd"/>
      <w:r w:rsidRPr="002000BA">
        <w:rPr>
          <w:rFonts w:ascii="Times New Roman" w:hAnsi="Times New Roman" w:cs="Times New Roman"/>
          <w:sz w:val="24"/>
          <w:szCs w:val="24"/>
        </w:rPr>
        <w:t xml:space="preserve"> (JS)</w:t>
      </w:r>
    </w:p>
    <w:p w14:paraId="2B6A1B6D" w14:textId="77777777" w:rsidR="002000BA" w:rsidRDefault="002000BA" w:rsidP="002000BA">
      <w:pPr>
        <w:pStyle w:val="ListParagraph"/>
        <w:numPr>
          <w:ilvl w:val="0"/>
          <w:numId w:val="1"/>
        </w:numPr>
        <w:rPr>
          <w:rFonts w:ascii="Times New Roman" w:hAnsi="Times New Roman" w:cs="Times New Roman"/>
          <w:sz w:val="24"/>
          <w:szCs w:val="24"/>
        </w:rPr>
      </w:pPr>
      <w:r w:rsidRPr="002000BA">
        <w:rPr>
          <w:rFonts w:ascii="Times New Roman" w:hAnsi="Times New Roman" w:cs="Times New Roman"/>
          <w:sz w:val="24"/>
          <w:szCs w:val="24"/>
        </w:rPr>
        <w:t>Angular JS</w:t>
      </w:r>
    </w:p>
    <w:p w14:paraId="20AAF17A" w14:textId="77777777" w:rsidR="002000BA" w:rsidRDefault="002000BA" w:rsidP="002000BA">
      <w:pPr>
        <w:pStyle w:val="ListParagraph"/>
        <w:rPr>
          <w:rFonts w:ascii="Times New Roman" w:hAnsi="Times New Roman" w:cs="Times New Roman"/>
          <w:sz w:val="24"/>
          <w:szCs w:val="24"/>
        </w:rPr>
      </w:pPr>
    </w:p>
    <w:p w14:paraId="58FE96BB" w14:textId="77777777" w:rsidR="002000BA" w:rsidRDefault="002000BA" w:rsidP="002000BA">
      <w:pPr>
        <w:rPr>
          <w:sz w:val="48"/>
          <w:szCs w:val="48"/>
          <w:u w:val="single"/>
        </w:rPr>
      </w:pPr>
    </w:p>
    <w:p w14:paraId="39E973BA" w14:textId="77777777" w:rsidR="002000BA" w:rsidRDefault="002000BA" w:rsidP="002000BA">
      <w:pPr>
        <w:rPr>
          <w:sz w:val="48"/>
          <w:szCs w:val="48"/>
          <w:u w:val="single"/>
        </w:rPr>
      </w:pPr>
      <w:r>
        <w:rPr>
          <w:sz w:val="48"/>
          <w:szCs w:val="48"/>
          <w:u w:val="single"/>
        </w:rPr>
        <w:lastRenderedPageBreak/>
        <w:t>SCREENSHOTS</w:t>
      </w:r>
      <w:r w:rsidRPr="002000BA">
        <w:rPr>
          <w:sz w:val="48"/>
          <w:szCs w:val="48"/>
          <w:u w:val="single"/>
        </w:rPr>
        <w:t xml:space="preserve"> </w:t>
      </w:r>
      <w:r>
        <w:rPr>
          <w:sz w:val="48"/>
          <w:szCs w:val="48"/>
          <w:u w:val="single"/>
        </w:rPr>
        <w:t>OF THE WEBSITE</w:t>
      </w:r>
      <w:r w:rsidRPr="002000BA">
        <w:rPr>
          <w:sz w:val="48"/>
          <w:szCs w:val="48"/>
          <w:u w:val="single"/>
        </w:rPr>
        <w:t>:</w:t>
      </w:r>
    </w:p>
    <w:p w14:paraId="4C0980B5" w14:textId="77777777" w:rsidR="002000BA" w:rsidRPr="00502E7D" w:rsidRDefault="002000BA" w:rsidP="002000BA">
      <w:pPr>
        <w:rPr>
          <w:sz w:val="28"/>
          <w:szCs w:val="28"/>
        </w:rPr>
      </w:pPr>
      <w:r w:rsidRPr="00502E7D">
        <w:rPr>
          <w:sz w:val="28"/>
          <w:szCs w:val="28"/>
        </w:rPr>
        <w:t xml:space="preserve">The home page of the website, which includes a “Login/Signup” button, all the links to other pages </w:t>
      </w:r>
    </w:p>
    <w:p w14:paraId="239B8D4D" w14:textId="77777777" w:rsidR="002000BA" w:rsidRDefault="00502E7D" w:rsidP="002000BA">
      <w:pPr>
        <w:rPr>
          <w:sz w:val="48"/>
          <w:szCs w:val="48"/>
          <w:u w:val="single"/>
        </w:rPr>
      </w:pPr>
      <w:r w:rsidRPr="00502E7D">
        <w:rPr>
          <w:noProof/>
          <w:sz w:val="48"/>
          <w:szCs w:val="48"/>
          <w:u w:val="single"/>
        </w:rPr>
        <w:drawing>
          <wp:inline distT="0" distB="0" distL="0" distR="0" wp14:anchorId="3E8AC3AB" wp14:editId="6C813C21">
            <wp:extent cx="5731510" cy="3223895"/>
            <wp:effectExtent l="0" t="0" r="2540" b="0"/>
            <wp:docPr id="92288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888BE1" w14:textId="77777777" w:rsidR="00502E7D" w:rsidRPr="00502E7D" w:rsidRDefault="00502E7D" w:rsidP="002000BA">
      <w:pPr>
        <w:rPr>
          <w:sz w:val="56"/>
          <w:szCs w:val="56"/>
          <w:u w:val="single"/>
        </w:rPr>
      </w:pPr>
      <w:r w:rsidRPr="00502E7D">
        <w:rPr>
          <w:sz w:val="28"/>
          <w:szCs w:val="28"/>
        </w:rPr>
        <w:t>The “Login/Signup” button logs in or signs up the user</w:t>
      </w:r>
    </w:p>
    <w:p w14:paraId="0E6B0677" w14:textId="77777777" w:rsidR="002000BA" w:rsidRPr="002000BA" w:rsidRDefault="00502E7D" w:rsidP="002000BA">
      <w:pPr>
        <w:rPr>
          <w:sz w:val="48"/>
          <w:szCs w:val="48"/>
          <w:u w:val="single"/>
        </w:rPr>
      </w:pPr>
      <w:r w:rsidRPr="00502E7D">
        <w:rPr>
          <w:noProof/>
          <w:sz w:val="48"/>
          <w:szCs w:val="48"/>
          <w:u w:val="single"/>
        </w:rPr>
        <w:drawing>
          <wp:inline distT="0" distB="0" distL="0" distR="0" wp14:anchorId="34ECA2FE" wp14:editId="7535BE6A">
            <wp:extent cx="5731510" cy="3223895"/>
            <wp:effectExtent l="0" t="0" r="2540" b="0"/>
            <wp:docPr id="1246519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E3C0E6" w14:textId="77777777" w:rsidR="00A5210E" w:rsidRDefault="00A5210E" w:rsidP="002000BA">
      <w:pPr>
        <w:rPr>
          <w:rFonts w:ascii="Times New Roman" w:hAnsi="Times New Roman" w:cs="Times New Roman"/>
          <w:sz w:val="28"/>
          <w:szCs w:val="28"/>
        </w:rPr>
      </w:pPr>
    </w:p>
    <w:p w14:paraId="4E6BFDD6" w14:textId="77777777" w:rsidR="00A5210E" w:rsidRDefault="00A5210E" w:rsidP="002000BA">
      <w:pPr>
        <w:rPr>
          <w:rFonts w:ascii="Times New Roman" w:hAnsi="Times New Roman" w:cs="Times New Roman"/>
          <w:sz w:val="28"/>
          <w:szCs w:val="28"/>
        </w:rPr>
      </w:pPr>
    </w:p>
    <w:p w14:paraId="1FF5E31F" w14:textId="77777777" w:rsidR="002000BA" w:rsidRPr="00502E7D" w:rsidRDefault="00502E7D" w:rsidP="002000BA">
      <w:pPr>
        <w:rPr>
          <w:rFonts w:ascii="Times New Roman" w:hAnsi="Times New Roman" w:cs="Times New Roman"/>
          <w:sz w:val="28"/>
          <w:szCs w:val="28"/>
        </w:rPr>
      </w:pPr>
      <w:r w:rsidRPr="00502E7D">
        <w:rPr>
          <w:rFonts w:ascii="Times New Roman" w:hAnsi="Times New Roman" w:cs="Times New Roman"/>
          <w:sz w:val="28"/>
          <w:szCs w:val="28"/>
        </w:rPr>
        <w:lastRenderedPageBreak/>
        <w:t>A further view:</w:t>
      </w:r>
    </w:p>
    <w:p w14:paraId="3716D0B6" w14:textId="77777777" w:rsidR="00502E7D" w:rsidRDefault="00502E7D" w:rsidP="002000BA">
      <w:pPr>
        <w:rPr>
          <w:rFonts w:ascii="Times New Roman" w:hAnsi="Times New Roman" w:cs="Times New Roman"/>
          <w:sz w:val="24"/>
          <w:szCs w:val="24"/>
        </w:rPr>
      </w:pPr>
      <w:r w:rsidRPr="00502E7D">
        <w:rPr>
          <w:rFonts w:ascii="Times New Roman" w:hAnsi="Times New Roman" w:cs="Times New Roman"/>
          <w:noProof/>
          <w:sz w:val="24"/>
          <w:szCs w:val="24"/>
        </w:rPr>
        <w:drawing>
          <wp:inline distT="0" distB="0" distL="0" distR="0" wp14:anchorId="29D6E80A" wp14:editId="3490811B">
            <wp:extent cx="5731510" cy="3223895"/>
            <wp:effectExtent l="0" t="0" r="2540" b="0"/>
            <wp:docPr id="605783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51B5A8" w14:textId="77777777" w:rsidR="00502E7D" w:rsidRPr="00502E7D" w:rsidRDefault="00502E7D" w:rsidP="002000BA">
      <w:pPr>
        <w:rPr>
          <w:rFonts w:ascii="Times New Roman" w:hAnsi="Times New Roman" w:cs="Times New Roman"/>
          <w:sz w:val="28"/>
          <w:szCs w:val="28"/>
        </w:rPr>
      </w:pPr>
      <w:r w:rsidRPr="00502E7D">
        <w:rPr>
          <w:rFonts w:ascii="Times New Roman" w:hAnsi="Times New Roman" w:cs="Times New Roman"/>
          <w:sz w:val="28"/>
          <w:szCs w:val="28"/>
        </w:rPr>
        <w:t>Few of the item’s description</w:t>
      </w:r>
    </w:p>
    <w:p w14:paraId="36B291D9" w14:textId="77777777" w:rsidR="00502E7D" w:rsidRDefault="00502E7D" w:rsidP="002000BA">
      <w:pPr>
        <w:rPr>
          <w:rFonts w:ascii="Times New Roman" w:hAnsi="Times New Roman" w:cs="Times New Roman"/>
          <w:sz w:val="24"/>
          <w:szCs w:val="24"/>
        </w:rPr>
      </w:pPr>
      <w:r w:rsidRPr="00502E7D">
        <w:rPr>
          <w:rFonts w:ascii="Times New Roman" w:hAnsi="Times New Roman" w:cs="Times New Roman"/>
          <w:noProof/>
          <w:sz w:val="24"/>
          <w:szCs w:val="24"/>
        </w:rPr>
        <w:drawing>
          <wp:inline distT="0" distB="0" distL="0" distR="0" wp14:anchorId="26B5A880" wp14:editId="220DF91D">
            <wp:extent cx="5731510" cy="3223895"/>
            <wp:effectExtent l="0" t="0" r="2540" b="0"/>
            <wp:docPr id="1672722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9204ED" w14:textId="77777777" w:rsidR="00502E7D" w:rsidRDefault="00502E7D" w:rsidP="002000BA">
      <w:pPr>
        <w:rPr>
          <w:rFonts w:ascii="Times New Roman" w:hAnsi="Times New Roman" w:cs="Times New Roman"/>
          <w:sz w:val="24"/>
          <w:szCs w:val="24"/>
        </w:rPr>
      </w:pPr>
      <w:r>
        <w:rPr>
          <w:noProof/>
        </w:rPr>
        <w:lastRenderedPageBreak/>
        <w:drawing>
          <wp:inline distT="0" distB="0" distL="0" distR="0" wp14:anchorId="0D1A935F" wp14:editId="4F946214">
            <wp:extent cx="5731510" cy="3223895"/>
            <wp:effectExtent l="0" t="0" r="2540" b="0"/>
            <wp:docPr id="563639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D3EE43" w14:textId="77777777" w:rsidR="00502E7D" w:rsidRDefault="00502E7D" w:rsidP="002000BA">
      <w:pPr>
        <w:rPr>
          <w:rFonts w:ascii="Times New Roman" w:hAnsi="Times New Roman" w:cs="Times New Roman"/>
          <w:sz w:val="24"/>
          <w:szCs w:val="24"/>
        </w:rPr>
      </w:pPr>
      <w:r>
        <w:rPr>
          <w:noProof/>
        </w:rPr>
        <w:drawing>
          <wp:inline distT="0" distB="0" distL="0" distR="0" wp14:anchorId="0A836672" wp14:editId="6DFDDA56">
            <wp:extent cx="5731510" cy="3223895"/>
            <wp:effectExtent l="0" t="0" r="2540" b="0"/>
            <wp:docPr id="140699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68450C" w14:textId="77777777" w:rsidR="00A5210E" w:rsidRDefault="00A5210E" w:rsidP="002000BA">
      <w:pPr>
        <w:rPr>
          <w:rFonts w:ascii="Times New Roman" w:hAnsi="Times New Roman" w:cs="Times New Roman"/>
          <w:sz w:val="28"/>
          <w:szCs w:val="28"/>
        </w:rPr>
      </w:pPr>
    </w:p>
    <w:p w14:paraId="472DCCDA" w14:textId="77777777" w:rsidR="00A5210E" w:rsidRDefault="00A5210E" w:rsidP="002000BA">
      <w:pPr>
        <w:rPr>
          <w:rFonts w:ascii="Times New Roman" w:hAnsi="Times New Roman" w:cs="Times New Roman"/>
          <w:sz w:val="28"/>
          <w:szCs w:val="28"/>
        </w:rPr>
      </w:pPr>
    </w:p>
    <w:p w14:paraId="4318ABD3" w14:textId="77777777" w:rsidR="00A5210E" w:rsidRDefault="00A5210E" w:rsidP="002000BA">
      <w:pPr>
        <w:rPr>
          <w:rFonts w:ascii="Times New Roman" w:hAnsi="Times New Roman" w:cs="Times New Roman"/>
          <w:sz w:val="28"/>
          <w:szCs w:val="28"/>
        </w:rPr>
      </w:pPr>
    </w:p>
    <w:p w14:paraId="24849552" w14:textId="77777777" w:rsidR="00A5210E" w:rsidRDefault="00A5210E" w:rsidP="002000BA">
      <w:pPr>
        <w:rPr>
          <w:rFonts w:ascii="Times New Roman" w:hAnsi="Times New Roman" w:cs="Times New Roman"/>
          <w:sz w:val="28"/>
          <w:szCs w:val="28"/>
        </w:rPr>
      </w:pPr>
    </w:p>
    <w:p w14:paraId="0D613233" w14:textId="77777777" w:rsidR="00A5210E" w:rsidRDefault="00A5210E" w:rsidP="002000BA">
      <w:pPr>
        <w:rPr>
          <w:rFonts w:ascii="Times New Roman" w:hAnsi="Times New Roman" w:cs="Times New Roman"/>
          <w:sz w:val="28"/>
          <w:szCs w:val="28"/>
        </w:rPr>
      </w:pPr>
    </w:p>
    <w:p w14:paraId="64CF85F9" w14:textId="77777777" w:rsidR="00A5210E" w:rsidRDefault="00A5210E" w:rsidP="002000BA">
      <w:pPr>
        <w:rPr>
          <w:rFonts w:ascii="Times New Roman" w:hAnsi="Times New Roman" w:cs="Times New Roman"/>
          <w:sz w:val="28"/>
          <w:szCs w:val="28"/>
        </w:rPr>
      </w:pPr>
    </w:p>
    <w:p w14:paraId="08538B2F" w14:textId="77777777" w:rsidR="00A5210E" w:rsidRDefault="00A5210E" w:rsidP="002000BA">
      <w:pPr>
        <w:rPr>
          <w:rFonts w:ascii="Times New Roman" w:hAnsi="Times New Roman" w:cs="Times New Roman"/>
          <w:sz w:val="28"/>
          <w:szCs w:val="28"/>
        </w:rPr>
      </w:pPr>
    </w:p>
    <w:p w14:paraId="080F48DE" w14:textId="77777777" w:rsidR="00502E7D" w:rsidRDefault="00A5210E" w:rsidP="002000BA">
      <w:pPr>
        <w:rPr>
          <w:rFonts w:ascii="Times New Roman" w:hAnsi="Times New Roman" w:cs="Times New Roman"/>
          <w:sz w:val="28"/>
          <w:szCs w:val="28"/>
        </w:rPr>
      </w:pPr>
      <w:r w:rsidRPr="00A5210E">
        <w:rPr>
          <w:rFonts w:ascii="Times New Roman" w:hAnsi="Times New Roman" w:cs="Times New Roman"/>
          <w:sz w:val="28"/>
          <w:szCs w:val="28"/>
        </w:rPr>
        <w:lastRenderedPageBreak/>
        <w:t>About Page</w:t>
      </w:r>
    </w:p>
    <w:p w14:paraId="4D6B285E" w14:textId="77777777" w:rsidR="00A5210E" w:rsidRDefault="00A5210E" w:rsidP="00A5210E">
      <w:pPr>
        <w:rPr>
          <w:rFonts w:ascii="Times New Roman" w:hAnsi="Times New Roman" w:cs="Times New Roman"/>
          <w:sz w:val="28"/>
          <w:szCs w:val="28"/>
        </w:rPr>
      </w:pPr>
      <w:r w:rsidRPr="00A5210E">
        <w:rPr>
          <w:rFonts w:ascii="Times New Roman" w:hAnsi="Times New Roman" w:cs="Times New Roman"/>
          <w:b/>
          <w:bCs/>
          <w:noProof/>
          <w:sz w:val="28"/>
          <w:szCs w:val="28"/>
        </w:rPr>
        <w:drawing>
          <wp:inline distT="0" distB="0" distL="0" distR="0" wp14:anchorId="3EADF48D" wp14:editId="328BA0DC">
            <wp:extent cx="5731510" cy="3223895"/>
            <wp:effectExtent l="0" t="0" r="2540" b="0"/>
            <wp:docPr id="60527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F86F13" w14:textId="77777777" w:rsidR="00A5210E" w:rsidRDefault="00A5210E" w:rsidP="00A5210E">
      <w:pPr>
        <w:rPr>
          <w:rFonts w:ascii="Times New Roman" w:hAnsi="Times New Roman" w:cs="Times New Roman"/>
          <w:sz w:val="28"/>
          <w:szCs w:val="28"/>
        </w:rPr>
      </w:pPr>
      <w:r w:rsidRPr="00A5210E">
        <w:rPr>
          <w:rFonts w:ascii="Times New Roman" w:hAnsi="Times New Roman" w:cs="Times New Roman"/>
          <w:sz w:val="28"/>
          <w:szCs w:val="28"/>
        </w:rPr>
        <w:t xml:space="preserve"> P</w:t>
      </w:r>
      <w:r>
        <w:rPr>
          <w:rFonts w:ascii="Times New Roman" w:hAnsi="Times New Roman" w:cs="Times New Roman"/>
          <w:sz w:val="28"/>
          <w:szCs w:val="28"/>
        </w:rPr>
        <w:t>roduct dropdown list</w:t>
      </w:r>
    </w:p>
    <w:p w14:paraId="2FC9E5F9" w14:textId="77777777" w:rsidR="00A5210E" w:rsidRDefault="00A5210E" w:rsidP="00A5210E">
      <w:pPr>
        <w:rPr>
          <w:rFonts w:ascii="Times New Roman" w:hAnsi="Times New Roman" w:cs="Times New Roman"/>
          <w:b/>
          <w:bCs/>
          <w:sz w:val="28"/>
          <w:szCs w:val="28"/>
        </w:rPr>
      </w:pPr>
      <w:r w:rsidRPr="00A5210E">
        <w:rPr>
          <w:rFonts w:ascii="Times New Roman" w:hAnsi="Times New Roman" w:cs="Times New Roman"/>
          <w:b/>
          <w:bCs/>
          <w:noProof/>
          <w:sz w:val="28"/>
          <w:szCs w:val="28"/>
        </w:rPr>
        <w:drawing>
          <wp:inline distT="0" distB="0" distL="0" distR="0" wp14:anchorId="31A6F762" wp14:editId="6D6D2DCF">
            <wp:extent cx="5731510" cy="3223895"/>
            <wp:effectExtent l="0" t="0" r="2540" b="0"/>
            <wp:docPr id="980118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885287" w14:textId="77777777" w:rsidR="00A5210E" w:rsidRDefault="00A5210E" w:rsidP="00A5210E">
      <w:pPr>
        <w:rPr>
          <w:rFonts w:ascii="Times New Roman" w:hAnsi="Times New Roman" w:cs="Times New Roman"/>
          <w:sz w:val="28"/>
          <w:szCs w:val="28"/>
        </w:rPr>
      </w:pPr>
    </w:p>
    <w:p w14:paraId="5BD2F369" w14:textId="77777777" w:rsidR="00A5210E" w:rsidRDefault="00A5210E" w:rsidP="00A5210E">
      <w:pPr>
        <w:rPr>
          <w:rFonts w:ascii="Times New Roman" w:hAnsi="Times New Roman" w:cs="Times New Roman"/>
          <w:sz w:val="28"/>
          <w:szCs w:val="28"/>
        </w:rPr>
      </w:pPr>
    </w:p>
    <w:p w14:paraId="46D0F26A" w14:textId="77777777" w:rsidR="00A5210E" w:rsidRDefault="00A5210E" w:rsidP="00A5210E">
      <w:pPr>
        <w:rPr>
          <w:rFonts w:ascii="Times New Roman" w:hAnsi="Times New Roman" w:cs="Times New Roman"/>
          <w:sz w:val="28"/>
          <w:szCs w:val="28"/>
        </w:rPr>
      </w:pPr>
    </w:p>
    <w:p w14:paraId="58F09C3B" w14:textId="77777777" w:rsidR="00A5210E" w:rsidRDefault="00A5210E" w:rsidP="00A5210E">
      <w:pPr>
        <w:rPr>
          <w:rFonts w:ascii="Times New Roman" w:hAnsi="Times New Roman" w:cs="Times New Roman"/>
          <w:sz w:val="28"/>
          <w:szCs w:val="28"/>
        </w:rPr>
      </w:pPr>
    </w:p>
    <w:p w14:paraId="21A66777" w14:textId="77777777" w:rsidR="00A5210E" w:rsidRDefault="00A5210E" w:rsidP="00A5210E">
      <w:pPr>
        <w:rPr>
          <w:rFonts w:ascii="Times New Roman" w:hAnsi="Times New Roman" w:cs="Times New Roman"/>
          <w:sz w:val="28"/>
          <w:szCs w:val="28"/>
        </w:rPr>
      </w:pPr>
    </w:p>
    <w:p w14:paraId="07DC0684" w14:textId="77777777" w:rsidR="00A5210E" w:rsidRPr="00A5210E" w:rsidRDefault="00A5210E" w:rsidP="00A5210E">
      <w:pPr>
        <w:rPr>
          <w:rFonts w:ascii="Times New Roman" w:hAnsi="Times New Roman" w:cs="Times New Roman"/>
          <w:b/>
          <w:bCs/>
          <w:sz w:val="28"/>
          <w:szCs w:val="28"/>
        </w:rPr>
      </w:pPr>
      <w:r>
        <w:rPr>
          <w:rFonts w:ascii="Times New Roman" w:hAnsi="Times New Roman" w:cs="Times New Roman"/>
          <w:sz w:val="28"/>
          <w:szCs w:val="28"/>
        </w:rPr>
        <w:lastRenderedPageBreak/>
        <w:t xml:space="preserve"> Gallery view</w:t>
      </w:r>
    </w:p>
    <w:p w14:paraId="1EF2B7F8" w14:textId="77777777" w:rsidR="002000BA" w:rsidRDefault="00A5210E" w:rsidP="002000BA">
      <w:pPr>
        <w:rPr>
          <w:sz w:val="48"/>
          <w:szCs w:val="48"/>
          <w:u w:val="single"/>
        </w:rPr>
      </w:pPr>
      <w:r w:rsidRPr="00A5210E">
        <w:rPr>
          <w:noProof/>
          <w:sz w:val="48"/>
          <w:szCs w:val="48"/>
          <w:u w:val="single"/>
        </w:rPr>
        <w:drawing>
          <wp:inline distT="0" distB="0" distL="0" distR="0" wp14:anchorId="10835BC8" wp14:editId="1A64CB9E">
            <wp:extent cx="5731510" cy="3223895"/>
            <wp:effectExtent l="0" t="0" r="2540" b="0"/>
            <wp:docPr id="1969693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88598B" w14:textId="77777777" w:rsidR="00A5210E" w:rsidRDefault="00A5210E" w:rsidP="00A5210E">
      <w:pPr>
        <w:rPr>
          <w:rFonts w:ascii="Times New Roman" w:hAnsi="Times New Roman" w:cs="Times New Roman"/>
          <w:sz w:val="28"/>
          <w:szCs w:val="28"/>
        </w:rPr>
      </w:pPr>
      <w:r>
        <w:rPr>
          <w:rFonts w:ascii="Times New Roman" w:hAnsi="Times New Roman" w:cs="Times New Roman"/>
          <w:sz w:val="28"/>
          <w:szCs w:val="28"/>
        </w:rPr>
        <w:t xml:space="preserve"> Contact page</w:t>
      </w:r>
    </w:p>
    <w:p w14:paraId="69E00907" w14:textId="77777777" w:rsidR="00A5210E" w:rsidRDefault="00A5210E" w:rsidP="00A5210E">
      <w:pPr>
        <w:rPr>
          <w:rFonts w:ascii="Times New Roman" w:hAnsi="Times New Roman" w:cs="Times New Roman"/>
          <w:b/>
          <w:bCs/>
          <w:sz w:val="28"/>
          <w:szCs w:val="28"/>
        </w:rPr>
      </w:pPr>
      <w:r w:rsidRPr="00A5210E">
        <w:rPr>
          <w:rFonts w:ascii="Times New Roman" w:hAnsi="Times New Roman" w:cs="Times New Roman"/>
          <w:b/>
          <w:bCs/>
          <w:noProof/>
          <w:sz w:val="28"/>
          <w:szCs w:val="28"/>
        </w:rPr>
        <w:drawing>
          <wp:inline distT="0" distB="0" distL="0" distR="0" wp14:anchorId="27E43C93" wp14:editId="79F49483">
            <wp:extent cx="5731510" cy="3223895"/>
            <wp:effectExtent l="0" t="0" r="2540" b="0"/>
            <wp:docPr id="2057667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C74216" w14:textId="77777777" w:rsidR="00A5210E" w:rsidRDefault="00A5210E" w:rsidP="00A5210E">
      <w:pPr>
        <w:rPr>
          <w:rFonts w:ascii="Times New Roman" w:hAnsi="Times New Roman" w:cs="Times New Roman"/>
          <w:sz w:val="28"/>
          <w:szCs w:val="28"/>
        </w:rPr>
      </w:pPr>
    </w:p>
    <w:p w14:paraId="413F1917" w14:textId="77777777" w:rsidR="00A5210E" w:rsidRDefault="00A5210E" w:rsidP="00A5210E">
      <w:pPr>
        <w:rPr>
          <w:rFonts w:ascii="Times New Roman" w:hAnsi="Times New Roman" w:cs="Times New Roman"/>
          <w:sz w:val="28"/>
          <w:szCs w:val="28"/>
        </w:rPr>
      </w:pPr>
    </w:p>
    <w:p w14:paraId="2CB24BB1" w14:textId="77777777" w:rsidR="00A5210E" w:rsidRDefault="00A5210E" w:rsidP="00A5210E">
      <w:pPr>
        <w:rPr>
          <w:rFonts w:ascii="Times New Roman" w:hAnsi="Times New Roman" w:cs="Times New Roman"/>
          <w:sz w:val="28"/>
          <w:szCs w:val="28"/>
        </w:rPr>
      </w:pPr>
    </w:p>
    <w:p w14:paraId="4F0E91F4" w14:textId="77777777" w:rsidR="00A5210E" w:rsidRDefault="00A5210E" w:rsidP="00A5210E">
      <w:pPr>
        <w:rPr>
          <w:rFonts w:ascii="Times New Roman" w:hAnsi="Times New Roman" w:cs="Times New Roman"/>
          <w:sz w:val="28"/>
          <w:szCs w:val="28"/>
        </w:rPr>
      </w:pPr>
    </w:p>
    <w:p w14:paraId="7D021082" w14:textId="77777777" w:rsidR="00A5210E" w:rsidRDefault="00A5210E" w:rsidP="00A5210E">
      <w:pPr>
        <w:rPr>
          <w:rFonts w:ascii="Times New Roman" w:hAnsi="Times New Roman" w:cs="Times New Roman"/>
          <w:sz w:val="28"/>
          <w:szCs w:val="28"/>
        </w:rPr>
      </w:pPr>
      <w:r>
        <w:rPr>
          <w:rFonts w:ascii="Times New Roman" w:hAnsi="Times New Roman" w:cs="Times New Roman"/>
          <w:sz w:val="28"/>
          <w:szCs w:val="28"/>
        </w:rPr>
        <w:lastRenderedPageBreak/>
        <w:t xml:space="preserve">Shopping cart </w:t>
      </w:r>
    </w:p>
    <w:p w14:paraId="53404762" w14:textId="77777777" w:rsidR="00A5210E" w:rsidRDefault="00A5210E" w:rsidP="00A5210E">
      <w:pPr>
        <w:rPr>
          <w:rFonts w:ascii="Times New Roman" w:hAnsi="Times New Roman" w:cs="Times New Roman"/>
          <w:sz w:val="28"/>
          <w:szCs w:val="28"/>
        </w:rPr>
      </w:pPr>
      <w:r w:rsidRPr="00A5210E">
        <w:rPr>
          <w:rFonts w:ascii="Times New Roman" w:hAnsi="Times New Roman" w:cs="Times New Roman"/>
          <w:noProof/>
          <w:sz w:val="28"/>
          <w:szCs w:val="28"/>
        </w:rPr>
        <w:drawing>
          <wp:inline distT="0" distB="0" distL="0" distR="0" wp14:anchorId="36F25FE0" wp14:editId="0B54D8A3">
            <wp:extent cx="5731510" cy="3223895"/>
            <wp:effectExtent l="0" t="0" r="2540" b="0"/>
            <wp:docPr id="198088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FF53B0" w14:textId="77777777" w:rsidR="00A5210E" w:rsidRPr="002000BA" w:rsidRDefault="00A5210E" w:rsidP="00A5210E">
      <w:pPr>
        <w:rPr>
          <w:rFonts w:ascii="Times New Roman" w:hAnsi="Times New Roman" w:cs="Times New Roman"/>
          <w:sz w:val="28"/>
          <w:szCs w:val="28"/>
        </w:rPr>
      </w:pPr>
    </w:p>
    <w:p w14:paraId="553A8604" w14:textId="77777777" w:rsid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413423B1" w14:textId="77777777" w:rsidR="00A5210E" w:rsidRDefault="00A5210E" w:rsidP="00A5210E">
      <w:pPr>
        <w:rPr>
          <w:sz w:val="48"/>
          <w:szCs w:val="48"/>
          <w:u w:val="single"/>
        </w:rPr>
      </w:pPr>
      <w:r>
        <w:rPr>
          <w:sz w:val="48"/>
          <w:szCs w:val="48"/>
          <w:u w:val="single"/>
        </w:rPr>
        <w:t>FUNCTIONAL REQUIREMENTS:</w:t>
      </w:r>
    </w:p>
    <w:p w14:paraId="084A07C9" w14:textId="77777777" w:rsidR="00A5210E" w:rsidRPr="00F94615" w:rsidRDefault="00A5210E" w:rsidP="00A5210E">
      <w:pPr>
        <w:rPr>
          <w:sz w:val="28"/>
          <w:szCs w:val="28"/>
        </w:rPr>
      </w:pPr>
      <w:r w:rsidRPr="00F94615">
        <w:rPr>
          <w:sz w:val="28"/>
          <w:szCs w:val="28"/>
        </w:rPr>
        <w:t>Functional requirements describe the specific features and func</w:t>
      </w:r>
      <w:r w:rsidR="00F94615" w:rsidRPr="00F94615">
        <w:rPr>
          <w:sz w:val="28"/>
          <w:szCs w:val="28"/>
        </w:rPr>
        <w:t>ti</w:t>
      </w:r>
      <w:r w:rsidRPr="00F94615">
        <w:rPr>
          <w:sz w:val="28"/>
          <w:szCs w:val="28"/>
        </w:rPr>
        <w:t>onali</w:t>
      </w:r>
      <w:r w:rsidR="00F94615" w:rsidRPr="00F94615">
        <w:rPr>
          <w:sz w:val="28"/>
          <w:szCs w:val="28"/>
        </w:rPr>
        <w:t>ti</w:t>
      </w:r>
      <w:r w:rsidRPr="00F94615">
        <w:rPr>
          <w:sz w:val="28"/>
          <w:szCs w:val="28"/>
        </w:rPr>
        <w:t>es of the website. These include:</w:t>
      </w:r>
    </w:p>
    <w:p w14:paraId="1B194C44" w14:textId="77777777" w:rsidR="00F94615" w:rsidRPr="00F94615" w:rsidRDefault="00F94615" w:rsidP="00F94615">
      <w:pPr>
        <w:pStyle w:val="ListParagraph"/>
        <w:numPr>
          <w:ilvl w:val="0"/>
          <w:numId w:val="2"/>
        </w:numPr>
        <w:rPr>
          <w:sz w:val="28"/>
          <w:szCs w:val="28"/>
        </w:rPr>
      </w:pPr>
      <w:r w:rsidRPr="00F94615">
        <w:rPr>
          <w:sz w:val="28"/>
          <w:szCs w:val="28"/>
        </w:rPr>
        <w:t>Login from</w:t>
      </w:r>
    </w:p>
    <w:p w14:paraId="348F808E" w14:textId="77777777" w:rsidR="00F94615" w:rsidRPr="00F94615" w:rsidRDefault="00F94615" w:rsidP="00F94615">
      <w:pPr>
        <w:pStyle w:val="ListParagraph"/>
        <w:numPr>
          <w:ilvl w:val="0"/>
          <w:numId w:val="2"/>
        </w:numPr>
        <w:rPr>
          <w:sz w:val="28"/>
          <w:szCs w:val="28"/>
        </w:rPr>
      </w:pPr>
      <w:r w:rsidRPr="00F94615">
        <w:rPr>
          <w:sz w:val="28"/>
          <w:szCs w:val="28"/>
        </w:rPr>
        <w:t>Contact details</w:t>
      </w:r>
    </w:p>
    <w:p w14:paraId="004395BE" w14:textId="77777777" w:rsidR="00F94615" w:rsidRPr="00F94615" w:rsidRDefault="00F94615" w:rsidP="00F94615">
      <w:pPr>
        <w:pStyle w:val="ListParagraph"/>
        <w:numPr>
          <w:ilvl w:val="0"/>
          <w:numId w:val="2"/>
        </w:numPr>
        <w:rPr>
          <w:sz w:val="28"/>
          <w:szCs w:val="28"/>
        </w:rPr>
      </w:pPr>
      <w:r w:rsidRPr="00F94615">
        <w:rPr>
          <w:sz w:val="28"/>
          <w:szCs w:val="28"/>
        </w:rPr>
        <w:t>Product</w:t>
      </w:r>
    </w:p>
    <w:p w14:paraId="3BD43872" w14:textId="77777777" w:rsidR="00F94615" w:rsidRPr="00F94615" w:rsidRDefault="00F94615" w:rsidP="00F94615">
      <w:pPr>
        <w:pStyle w:val="ListParagraph"/>
        <w:numPr>
          <w:ilvl w:val="0"/>
          <w:numId w:val="2"/>
        </w:numPr>
        <w:rPr>
          <w:sz w:val="28"/>
          <w:szCs w:val="28"/>
        </w:rPr>
      </w:pPr>
      <w:r w:rsidRPr="00F94615">
        <w:rPr>
          <w:sz w:val="28"/>
          <w:szCs w:val="28"/>
        </w:rPr>
        <w:t>Gallery</w:t>
      </w:r>
    </w:p>
    <w:p w14:paraId="57863D83" w14:textId="77777777" w:rsidR="00F94615" w:rsidRDefault="00F94615" w:rsidP="00F94615">
      <w:pPr>
        <w:pStyle w:val="ListParagraph"/>
        <w:numPr>
          <w:ilvl w:val="0"/>
          <w:numId w:val="2"/>
        </w:numPr>
        <w:rPr>
          <w:sz w:val="28"/>
          <w:szCs w:val="28"/>
        </w:rPr>
      </w:pPr>
      <w:r w:rsidRPr="00F94615">
        <w:rPr>
          <w:sz w:val="28"/>
          <w:szCs w:val="28"/>
        </w:rPr>
        <w:t>Shopping Cart</w:t>
      </w:r>
    </w:p>
    <w:p w14:paraId="53F2B97C" w14:textId="77777777" w:rsidR="00F94615" w:rsidRDefault="00F94615" w:rsidP="00F94615">
      <w:pPr>
        <w:pStyle w:val="ListParagraph"/>
        <w:rPr>
          <w:sz w:val="28"/>
          <w:szCs w:val="28"/>
        </w:rPr>
      </w:pPr>
    </w:p>
    <w:p w14:paraId="21C29D4B" w14:textId="77777777" w:rsidR="00F94615" w:rsidRDefault="00F94615" w:rsidP="00F94615">
      <w:pPr>
        <w:rPr>
          <w:sz w:val="48"/>
          <w:szCs w:val="48"/>
          <w:u w:val="single"/>
        </w:rPr>
      </w:pPr>
      <w:r>
        <w:rPr>
          <w:sz w:val="48"/>
          <w:szCs w:val="48"/>
          <w:u w:val="single"/>
        </w:rPr>
        <w:t>NON-</w:t>
      </w:r>
      <w:r w:rsidRPr="00F94615">
        <w:rPr>
          <w:sz w:val="48"/>
          <w:szCs w:val="48"/>
          <w:u w:val="single"/>
        </w:rPr>
        <w:t>FUNCTIONAL REQUIREMENTS:</w:t>
      </w:r>
    </w:p>
    <w:p w14:paraId="42191884" w14:textId="77777777" w:rsidR="00F94615" w:rsidRDefault="00F94615" w:rsidP="00F94615">
      <w:pPr>
        <w:rPr>
          <w:sz w:val="28"/>
          <w:szCs w:val="28"/>
        </w:rPr>
      </w:pPr>
      <w:r w:rsidRPr="00F94615">
        <w:rPr>
          <w:sz w:val="28"/>
          <w:szCs w:val="28"/>
        </w:rPr>
        <w:t>Non-functional requirements define the qualities or attributes of the websites. These include:</w:t>
      </w:r>
    </w:p>
    <w:p w14:paraId="57CE6ABA" w14:textId="77777777" w:rsidR="00F94615" w:rsidRPr="00F94615" w:rsidRDefault="00F94615" w:rsidP="00F94615">
      <w:pPr>
        <w:pStyle w:val="ListParagraph"/>
        <w:numPr>
          <w:ilvl w:val="0"/>
          <w:numId w:val="3"/>
        </w:numPr>
        <w:rPr>
          <w:sz w:val="28"/>
          <w:szCs w:val="28"/>
        </w:rPr>
      </w:pPr>
      <w:r w:rsidRPr="00F94615">
        <w:rPr>
          <w:sz w:val="28"/>
          <w:szCs w:val="28"/>
        </w:rPr>
        <w:t>Performance</w:t>
      </w:r>
    </w:p>
    <w:p w14:paraId="24E13531" w14:textId="77777777" w:rsidR="00F94615" w:rsidRPr="00F94615" w:rsidRDefault="00F94615" w:rsidP="00F94615">
      <w:pPr>
        <w:pStyle w:val="ListParagraph"/>
        <w:numPr>
          <w:ilvl w:val="0"/>
          <w:numId w:val="3"/>
        </w:numPr>
        <w:rPr>
          <w:sz w:val="28"/>
          <w:szCs w:val="28"/>
        </w:rPr>
      </w:pPr>
      <w:r w:rsidRPr="00F94615">
        <w:rPr>
          <w:sz w:val="28"/>
          <w:szCs w:val="28"/>
        </w:rPr>
        <w:t>Scalability</w:t>
      </w:r>
    </w:p>
    <w:p w14:paraId="6EC2678C" w14:textId="77777777" w:rsidR="00F94615" w:rsidRPr="00F94615" w:rsidRDefault="00F94615" w:rsidP="00F94615">
      <w:pPr>
        <w:pStyle w:val="ListParagraph"/>
        <w:numPr>
          <w:ilvl w:val="0"/>
          <w:numId w:val="3"/>
        </w:numPr>
        <w:rPr>
          <w:sz w:val="28"/>
          <w:szCs w:val="28"/>
        </w:rPr>
      </w:pPr>
      <w:r w:rsidRPr="00F94615">
        <w:rPr>
          <w:sz w:val="28"/>
          <w:szCs w:val="28"/>
        </w:rPr>
        <w:t>Reliability</w:t>
      </w:r>
    </w:p>
    <w:p w14:paraId="330B6264" w14:textId="77777777" w:rsidR="00F94615" w:rsidRPr="00F94615" w:rsidRDefault="00F94615" w:rsidP="00F94615">
      <w:pPr>
        <w:pStyle w:val="ListParagraph"/>
        <w:numPr>
          <w:ilvl w:val="0"/>
          <w:numId w:val="3"/>
        </w:numPr>
        <w:rPr>
          <w:sz w:val="28"/>
          <w:szCs w:val="28"/>
        </w:rPr>
      </w:pPr>
      <w:r w:rsidRPr="00F94615">
        <w:rPr>
          <w:sz w:val="28"/>
          <w:szCs w:val="28"/>
        </w:rPr>
        <w:t>Usability</w:t>
      </w:r>
    </w:p>
    <w:p w14:paraId="56CA6BF8" w14:textId="10EA3673" w:rsidR="00F94615" w:rsidRPr="00F94615" w:rsidRDefault="0029691D" w:rsidP="00F94615">
      <w:pPr>
        <w:rPr>
          <w:sz w:val="48"/>
          <w:szCs w:val="48"/>
          <w:u w:val="single"/>
        </w:rPr>
      </w:pPr>
      <w:r w:rsidRPr="0029691D">
        <w:rPr>
          <w:sz w:val="48"/>
          <w:szCs w:val="48"/>
          <w:u w:val="single"/>
        </w:rPr>
        <w:lastRenderedPageBreak/>
        <w:drawing>
          <wp:inline distT="0" distB="0" distL="0" distR="0" wp14:anchorId="04379965" wp14:editId="7DEC118A">
            <wp:extent cx="5731510" cy="3277235"/>
            <wp:effectExtent l="0" t="0" r="2540" b="0"/>
            <wp:docPr id="190031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11455" name=""/>
                    <pic:cNvPicPr/>
                  </pic:nvPicPr>
                  <pic:blipFill>
                    <a:blip r:embed="rId17"/>
                    <a:stretch>
                      <a:fillRect/>
                    </a:stretch>
                  </pic:blipFill>
                  <pic:spPr>
                    <a:xfrm>
                      <a:off x="0" y="0"/>
                      <a:ext cx="5731510" cy="3277235"/>
                    </a:xfrm>
                    <a:prstGeom prst="rect">
                      <a:avLst/>
                    </a:prstGeom>
                  </pic:spPr>
                </pic:pic>
              </a:graphicData>
            </a:graphic>
          </wp:inline>
        </w:drawing>
      </w:r>
    </w:p>
    <w:p w14:paraId="2E9CFA89" w14:textId="77777777" w:rsidR="00F94615" w:rsidRPr="00F94615" w:rsidRDefault="00F94615" w:rsidP="00F94615">
      <w:pPr>
        <w:rPr>
          <w:sz w:val="28"/>
          <w:szCs w:val="28"/>
        </w:rPr>
      </w:pPr>
    </w:p>
    <w:p w14:paraId="574433C2" w14:textId="77777777" w:rsidR="002000BA" w:rsidRPr="002000BA" w:rsidRDefault="002000BA" w:rsidP="002000BA">
      <w:pPr>
        <w:spacing w:after="0" w:line="240" w:lineRule="auto"/>
        <w:rPr>
          <w:rFonts w:ascii="Times New Roman" w:eastAsia="Times New Roman" w:hAnsi="Times New Roman" w:cs="Times New Roman"/>
          <w:kern w:val="0"/>
          <w:sz w:val="24"/>
          <w:szCs w:val="24"/>
          <w:lang w:eastAsia="en-IN"/>
          <w14:ligatures w14:val="none"/>
        </w:rPr>
      </w:pPr>
    </w:p>
    <w:p w14:paraId="6E827915" w14:textId="77777777" w:rsidR="002000BA" w:rsidRPr="002000BA" w:rsidRDefault="002000BA">
      <w:pPr>
        <w:rPr>
          <w:sz w:val="48"/>
          <w:szCs w:val="48"/>
          <w:u w:val="single"/>
        </w:rPr>
      </w:pPr>
    </w:p>
    <w:sectPr w:rsidR="002000BA" w:rsidRPr="002000BA" w:rsidSect="00D869F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6B410E"/>
    <w:multiLevelType w:val="hybridMultilevel"/>
    <w:tmpl w:val="E1342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9E86543"/>
    <w:multiLevelType w:val="hybridMultilevel"/>
    <w:tmpl w:val="27A8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0BC31B2"/>
    <w:multiLevelType w:val="hybridMultilevel"/>
    <w:tmpl w:val="669A9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5700761">
    <w:abstractNumId w:val="1"/>
  </w:num>
  <w:num w:numId="2" w16cid:durableId="822043989">
    <w:abstractNumId w:val="0"/>
  </w:num>
  <w:num w:numId="3" w16cid:durableId="15167715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0BA"/>
    <w:rsid w:val="002000BA"/>
    <w:rsid w:val="0029691D"/>
    <w:rsid w:val="00502E7D"/>
    <w:rsid w:val="00A5210E"/>
    <w:rsid w:val="00D869F1"/>
    <w:rsid w:val="00F946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EC6D3"/>
  <w15:chartTrackingRefBased/>
  <w15:docId w15:val="{9E47394D-EB8D-4033-83B6-92C4CAE2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0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0037">
      <w:bodyDiv w:val="1"/>
      <w:marLeft w:val="0"/>
      <w:marRight w:val="0"/>
      <w:marTop w:val="0"/>
      <w:marBottom w:val="0"/>
      <w:divBdr>
        <w:top w:val="none" w:sz="0" w:space="0" w:color="auto"/>
        <w:left w:val="none" w:sz="0" w:space="0" w:color="auto"/>
        <w:bottom w:val="none" w:sz="0" w:space="0" w:color="auto"/>
        <w:right w:val="none" w:sz="0" w:space="0" w:color="auto"/>
      </w:divBdr>
    </w:div>
    <w:div w:id="700283609">
      <w:bodyDiv w:val="1"/>
      <w:marLeft w:val="0"/>
      <w:marRight w:val="0"/>
      <w:marTop w:val="0"/>
      <w:marBottom w:val="0"/>
      <w:divBdr>
        <w:top w:val="none" w:sz="0" w:space="0" w:color="auto"/>
        <w:left w:val="none" w:sz="0" w:space="0" w:color="auto"/>
        <w:bottom w:val="none" w:sz="0" w:space="0" w:color="auto"/>
        <w:right w:val="none" w:sz="0" w:space="0" w:color="auto"/>
      </w:divBdr>
    </w:div>
    <w:div w:id="181891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9</Pages>
  <Words>365</Words>
  <Characters>2086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Gulati</dc:creator>
  <cp:keywords/>
  <dc:description/>
  <cp:lastModifiedBy>Riya Gulati</cp:lastModifiedBy>
  <cp:revision>2</cp:revision>
  <dcterms:created xsi:type="dcterms:W3CDTF">2024-04-28T09:11:00Z</dcterms:created>
  <dcterms:modified xsi:type="dcterms:W3CDTF">2024-04-29T14:38:00Z</dcterms:modified>
</cp:coreProperties>
</file>